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5E" w:rsidRPr="000439C3" w:rsidRDefault="004B2C5E" w:rsidP="004B2C5E">
      <w:pPr>
        <w:pStyle w:val="Default"/>
        <w:rPr>
          <w:b/>
          <w:sz w:val="28"/>
          <w:szCs w:val="28"/>
        </w:rPr>
      </w:pPr>
      <w:r w:rsidRPr="000439C3">
        <w:rPr>
          <w:b/>
          <w:sz w:val="28"/>
          <w:szCs w:val="28"/>
        </w:rPr>
        <w:t>POZVÁNKA</w:t>
      </w:r>
    </w:p>
    <w:p w:rsidR="004B2C5E" w:rsidRPr="000439C3" w:rsidRDefault="004B2C5E" w:rsidP="004B2C5E">
      <w:pPr>
        <w:pStyle w:val="Default"/>
        <w:rPr>
          <w:sz w:val="22"/>
          <w:szCs w:val="22"/>
        </w:rPr>
      </w:pPr>
    </w:p>
    <w:p w:rsidR="004B2C5E" w:rsidRPr="000439C3" w:rsidRDefault="004B2C5E" w:rsidP="004B2C5E">
      <w:pPr>
        <w:pStyle w:val="Default"/>
        <w:spacing w:after="120"/>
        <w:rPr>
          <w:rFonts w:cs="Segoe UI"/>
          <w:color w:val="auto"/>
          <w:sz w:val="22"/>
          <w:szCs w:val="22"/>
        </w:rPr>
      </w:pPr>
      <w:r w:rsidRPr="000439C3">
        <w:rPr>
          <w:rFonts w:cs="Segoe UI"/>
          <w:color w:val="auto"/>
          <w:sz w:val="22"/>
          <w:szCs w:val="22"/>
        </w:rPr>
        <w:t xml:space="preserve">Agentura ochrany přírody a krajiny České republiky, </w:t>
      </w:r>
    </w:p>
    <w:p w:rsidR="004B2C5E" w:rsidRPr="000439C3" w:rsidRDefault="0054108E" w:rsidP="000439C3">
      <w:pPr>
        <w:pStyle w:val="Default"/>
        <w:spacing w:after="120"/>
        <w:rPr>
          <w:rFonts w:cs="Segoe UI"/>
          <w:color w:val="auto"/>
          <w:sz w:val="22"/>
          <w:szCs w:val="22"/>
        </w:rPr>
      </w:pPr>
      <w:r>
        <w:rPr>
          <w:rFonts w:cs="Segoe UI"/>
          <w:color w:val="auto"/>
          <w:sz w:val="22"/>
          <w:szCs w:val="22"/>
        </w:rPr>
        <w:t>Regionální pracoviště</w:t>
      </w:r>
      <w:r w:rsidR="00EE2358">
        <w:rPr>
          <w:rFonts w:cs="Segoe UI"/>
          <w:color w:val="auto"/>
          <w:sz w:val="22"/>
          <w:szCs w:val="22"/>
        </w:rPr>
        <w:t xml:space="preserve"> </w:t>
      </w:r>
      <w:r w:rsidR="00EE2358">
        <w:rPr>
          <w:sz w:val="22"/>
          <w:szCs w:val="22"/>
        </w:rPr>
        <w:t>Správa Chráněné krajinné oblasti Beskydy</w:t>
      </w:r>
      <w:r w:rsidR="00EE2358">
        <w:rPr>
          <w:rFonts w:cs="Segoe UI"/>
          <w:color w:val="auto"/>
          <w:sz w:val="22"/>
          <w:szCs w:val="22"/>
        </w:rPr>
        <w:t xml:space="preserve"> </w:t>
      </w:r>
      <w:r w:rsidR="004B2C5E" w:rsidRPr="000439C3">
        <w:rPr>
          <w:rFonts w:cs="Segoe UI"/>
          <w:color w:val="auto"/>
          <w:sz w:val="22"/>
          <w:szCs w:val="22"/>
        </w:rPr>
        <w:t>Vás srdečně zve na odborný seminář</w:t>
      </w:r>
    </w:p>
    <w:p w:rsidR="000439C3" w:rsidRPr="000439C3" w:rsidRDefault="000439C3" w:rsidP="000439C3">
      <w:pPr>
        <w:pStyle w:val="Default"/>
        <w:spacing w:after="120"/>
        <w:rPr>
          <w:rFonts w:cs="Segoe UI"/>
          <w:color w:val="auto"/>
          <w:sz w:val="22"/>
          <w:szCs w:val="22"/>
        </w:rPr>
      </w:pPr>
    </w:p>
    <w:p w:rsidR="006E0C2E" w:rsidRPr="004B2C5E" w:rsidRDefault="004B2C5E" w:rsidP="004B2C5E">
      <w:pPr>
        <w:pStyle w:val="TITULEK"/>
        <w:spacing w:after="120" w:line="240" w:lineRule="auto"/>
        <w:jc w:val="left"/>
        <w:rPr>
          <w:rFonts w:cs="Arial"/>
          <w:sz w:val="40"/>
          <w:szCs w:val="40"/>
        </w:rPr>
      </w:pPr>
      <w:r w:rsidRPr="004B2C5E">
        <w:rPr>
          <w:rFonts w:cs="Arial"/>
          <w:sz w:val="40"/>
          <w:szCs w:val="40"/>
        </w:rPr>
        <w:t xml:space="preserve">Představení OPERAČNÍHO PROGRAMU ŽIVOTNÍ PROSTŘEDÍ 2014–2020 </w:t>
      </w:r>
    </w:p>
    <w:p w:rsidR="00154FBE" w:rsidRDefault="00154FBE" w:rsidP="00154FBE">
      <w:pPr>
        <w:pStyle w:val="Text"/>
        <w:spacing w:after="120"/>
        <w:jc w:val="center"/>
      </w:pPr>
    </w:p>
    <w:p w:rsidR="000439C3" w:rsidRDefault="00F24E76" w:rsidP="00154FBE">
      <w:pPr>
        <w:pStyle w:val="Text"/>
        <w:spacing w:after="120"/>
        <w:jc w:val="center"/>
      </w:pPr>
      <w:r w:rsidRPr="00850367">
        <w:rPr>
          <w:noProof/>
        </w:rPr>
        <w:drawing>
          <wp:inline distT="0" distB="0" distL="0" distR="0">
            <wp:extent cx="5753100" cy="800100"/>
            <wp:effectExtent l="0" t="0" r="0" b="0"/>
            <wp:docPr id="3" name="Obrázek 1" descr="L:\WEB\Pozvanky_akce\AOPK CR\Ikony OPŽP_RGB_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:\WEB\Pozvanky_akce\AOPK CR\Ikony OPŽP_RGB_wor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F9" w:rsidRPr="003E58D8" w:rsidRDefault="00090EF9" w:rsidP="004B2C5E">
      <w:pPr>
        <w:pStyle w:val="Text"/>
        <w:spacing w:after="120"/>
      </w:pPr>
    </w:p>
    <w:p w:rsidR="00F24E76" w:rsidRDefault="00F24E76" w:rsidP="00F24E7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Seminář je vhodný pro žadatele, kteří připravují žádost o podporu do prioritní </w:t>
      </w:r>
    </w:p>
    <w:p w:rsidR="00F24E76" w:rsidRDefault="00F24E76" w:rsidP="00F24E7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osy 4 OPŽP 2014–2020. Seminář seznámí s možnostmi čerpání dotačních </w:t>
      </w:r>
    </w:p>
    <w:p w:rsidR="00C92679" w:rsidRDefault="001609B1" w:rsidP="00F24E76">
      <w:pPr>
        <w:pStyle w:val="Default"/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prostředků v prioritní ose 4 a </w:t>
      </w:r>
      <w:r w:rsidR="00F24E76">
        <w:rPr>
          <w:b/>
          <w:bCs/>
          <w:sz w:val="22"/>
          <w:szCs w:val="22"/>
        </w:rPr>
        <w:t>budou představeny úspěšné projekty financované z</w:t>
      </w:r>
      <w:r w:rsidR="00E5108F">
        <w:rPr>
          <w:b/>
          <w:bCs/>
          <w:sz w:val="22"/>
          <w:szCs w:val="22"/>
        </w:rPr>
        <w:t> </w:t>
      </w:r>
      <w:r w:rsidR="00F24E76">
        <w:rPr>
          <w:b/>
          <w:bCs/>
          <w:sz w:val="22"/>
          <w:szCs w:val="22"/>
        </w:rPr>
        <w:t>OPŽP.</w:t>
      </w:r>
    </w:p>
    <w:p w:rsidR="00F24E76" w:rsidRDefault="00F24E76" w:rsidP="00F24E76">
      <w:pPr>
        <w:pStyle w:val="Default"/>
        <w:spacing w:after="120"/>
        <w:rPr>
          <w:rFonts w:cs="Segoe UI"/>
          <w:b/>
          <w:color w:val="auto"/>
          <w:sz w:val="22"/>
          <w:szCs w:val="22"/>
        </w:rPr>
      </w:pPr>
    </w:p>
    <w:p w:rsidR="00F24E76" w:rsidRPr="000439C3" w:rsidRDefault="00F24E76" w:rsidP="00F24E76">
      <w:pPr>
        <w:pStyle w:val="Default"/>
        <w:spacing w:after="120"/>
        <w:rPr>
          <w:rFonts w:cs="Segoe UI"/>
          <w:b/>
          <w:color w:val="auto"/>
          <w:sz w:val="22"/>
          <w:szCs w:val="22"/>
        </w:rPr>
      </w:pPr>
    </w:p>
    <w:p w:rsidR="000439C3" w:rsidRPr="000439C3" w:rsidRDefault="000439C3" w:rsidP="000439C3">
      <w:pPr>
        <w:pStyle w:val="Default"/>
        <w:tabs>
          <w:tab w:val="left" w:pos="1560"/>
        </w:tabs>
        <w:spacing w:after="120"/>
        <w:rPr>
          <w:rFonts w:cs="Segoe UI"/>
          <w:color w:val="auto"/>
          <w:sz w:val="22"/>
          <w:szCs w:val="22"/>
        </w:rPr>
      </w:pPr>
      <w:r w:rsidRPr="000439C3">
        <w:rPr>
          <w:rFonts w:cs="Segoe UI"/>
          <w:color w:val="auto"/>
          <w:sz w:val="22"/>
          <w:szCs w:val="22"/>
        </w:rPr>
        <w:t>Termín konání:</w:t>
      </w:r>
      <w:r w:rsidRPr="000439C3">
        <w:rPr>
          <w:rFonts w:cs="Segoe UI"/>
          <w:color w:val="auto"/>
          <w:sz w:val="22"/>
          <w:szCs w:val="22"/>
        </w:rPr>
        <w:tab/>
      </w:r>
      <w:r w:rsidR="001609B1">
        <w:rPr>
          <w:rFonts w:cs="Segoe UI"/>
          <w:color w:val="auto"/>
          <w:sz w:val="22"/>
          <w:szCs w:val="22"/>
        </w:rPr>
        <w:t>úterý</w:t>
      </w:r>
      <w:r w:rsidR="001C71F5" w:rsidRPr="00FA524A">
        <w:rPr>
          <w:rFonts w:cs="Segoe UI"/>
          <w:color w:val="auto"/>
          <w:sz w:val="22"/>
          <w:szCs w:val="22"/>
        </w:rPr>
        <w:t xml:space="preserve"> </w:t>
      </w:r>
      <w:r w:rsidR="001609B1">
        <w:rPr>
          <w:rFonts w:cs="Segoe UI"/>
          <w:color w:val="auto"/>
          <w:sz w:val="22"/>
          <w:szCs w:val="22"/>
        </w:rPr>
        <w:t>30</w:t>
      </w:r>
      <w:r w:rsidR="00B15460" w:rsidRPr="00E5108F">
        <w:rPr>
          <w:rFonts w:cs="Segoe UI"/>
          <w:color w:val="auto"/>
          <w:sz w:val="22"/>
          <w:szCs w:val="22"/>
        </w:rPr>
        <w:t xml:space="preserve">. </w:t>
      </w:r>
      <w:r w:rsidR="001609B1">
        <w:rPr>
          <w:rFonts w:cs="Segoe UI"/>
          <w:color w:val="auto"/>
          <w:sz w:val="22"/>
          <w:szCs w:val="22"/>
        </w:rPr>
        <w:t>4</w:t>
      </w:r>
      <w:r w:rsidR="001C71F5" w:rsidRPr="00E5108F">
        <w:rPr>
          <w:rFonts w:cs="Segoe UI"/>
          <w:color w:val="auto"/>
          <w:sz w:val="22"/>
          <w:szCs w:val="22"/>
        </w:rPr>
        <w:t>.</w:t>
      </w:r>
      <w:r w:rsidR="001C71F5" w:rsidRPr="00FA524A">
        <w:rPr>
          <w:rFonts w:cs="Segoe UI"/>
          <w:color w:val="auto"/>
          <w:sz w:val="22"/>
          <w:szCs w:val="22"/>
        </w:rPr>
        <w:t xml:space="preserve"> </w:t>
      </w:r>
      <w:r w:rsidR="00F24E76" w:rsidRPr="00FA524A">
        <w:rPr>
          <w:rFonts w:cs="Segoe UI"/>
          <w:color w:val="auto"/>
          <w:sz w:val="22"/>
          <w:szCs w:val="22"/>
        </w:rPr>
        <w:t>201</w:t>
      </w:r>
      <w:r w:rsidR="00E5108F">
        <w:rPr>
          <w:rFonts w:cs="Segoe UI"/>
          <w:color w:val="auto"/>
          <w:sz w:val="22"/>
          <w:szCs w:val="22"/>
        </w:rPr>
        <w:t>8</w:t>
      </w:r>
      <w:r w:rsidR="001609B1">
        <w:rPr>
          <w:rFonts w:cs="Segoe UI"/>
          <w:color w:val="auto"/>
          <w:sz w:val="22"/>
          <w:szCs w:val="22"/>
        </w:rPr>
        <w:t>, 10:00 – 13</w:t>
      </w:r>
      <w:r w:rsidR="00F24E76" w:rsidRPr="00F24E76">
        <w:rPr>
          <w:rFonts w:cs="Segoe UI"/>
          <w:color w:val="auto"/>
          <w:sz w:val="22"/>
          <w:szCs w:val="22"/>
        </w:rPr>
        <w:t>:00</w:t>
      </w:r>
    </w:p>
    <w:p w:rsidR="001609B1" w:rsidRDefault="000439C3" w:rsidP="000439C3">
      <w:pPr>
        <w:pStyle w:val="Default"/>
        <w:tabs>
          <w:tab w:val="left" w:pos="1560"/>
        </w:tabs>
        <w:spacing w:after="120"/>
        <w:ind w:left="1560" w:hanging="1560"/>
        <w:rPr>
          <w:rFonts w:cs="Segoe UI"/>
          <w:color w:val="auto"/>
          <w:sz w:val="22"/>
          <w:szCs w:val="22"/>
        </w:rPr>
      </w:pPr>
      <w:r w:rsidRPr="000439C3">
        <w:rPr>
          <w:rFonts w:cs="Segoe UI"/>
          <w:color w:val="auto"/>
          <w:sz w:val="22"/>
          <w:szCs w:val="22"/>
        </w:rPr>
        <w:t xml:space="preserve">Místo konání: </w:t>
      </w:r>
      <w:r w:rsidRPr="000439C3">
        <w:rPr>
          <w:rFonts w:cs="Segoe UI"/>
          <w:color w:val="auto"/>
          <w:sz w:val="22"/>
          <w:szCs w:val="22"/>
        </w:rPr>
        <w:tab/>
      </w:r>
      <w:r w:rsidR="005E0B3B">
        <w:rPr>
          <w:rFonts w:cs="Segoe UI"/>
          <w:color w:val="auto"/>
          <w:sz w:val="22"/>
          <w:szCs w:val="22"/>
        </w:rPr>
        <w:t xml:space="preserve">zasedací místnost </w:t>
      </w:r>
      <w:r w:rsidR="001609B1">
        <w:rPr>
          <w:rFonts w:cs="Segoe UI"/>
          <w:color w:val="auto"/>
          <w:sz w:val="22"/>
          <w:szCs w:val="22"/>
        </w:rPr>
        <w:t>Správy CHKO Beskydy</w:t>
      </w:r>
    </w:p>
    <w:p w:rsidR="000439C3" w:rsidRPr="000439C3" w:rsidRDefault="001609B1" w:rsidP="000439C3">
      <w:pPr>
        <w:pStyle w:val="Default"/>
        <w:tabs>
          <w:tab w:val="left" w:pos="1560"/>
        </w:tabs>
        <w:spacing w:after="120"/>
        <w:ind w:left="1560" w:hanging="1560"/>
        <w:rPr>
          <w:rFonts w:cs="Segoe UI"/>
          <w:color w:val="auto"/>
          <w:sz w:val="22"/>
          <w:szCs w:val="22"/>
        </w:rPr>
      </w:pPr>
      <w:r>
        <w:rPr>
          <w:rFonts w:cs="Segoe UI"/>
          <w:color w:val="auto"/>
          <w:sz w:val="22"/>
          <w:szCs w:val="22"/>
        </w:rPr>
        <w:tab/>
        <w:t>Nádražní 36, Rožnov pod Radhoštěm</w:t>
      </w:r>
    </w:p>
    <w:p w:rsidR="000439C3" w:rsidRDefault="000439C3" w:rsidP="000439C3">
      <w:pPr>
        <w:pStyle w:val="Default"/>
        <w:tabs>
          <w:tab w:val="left" w:pos="1560"/>
        </w:tabs>
        <w:spacing w:after="120"/>
        <w:ind w:left="1560" w:hanging="1560"/>
        <w:rPr>
          <w:rFonts w:cs="Segoe UI"/>
          <w:color w:val="auto"/>
          <w:sz w:val="22"/>
          <w:szCs w:val="22"/>
        </w:rPr>
      </w:pPr>
    </w:p>
    <w:p w:rsidR="00F24E76" w:rsidRPr="000439C3" w:rsidRDefault="00F24E76" w:rsidP="000439C3">
      <w:pPr>
        <w:pStyle w:val="Default"/>
        <w:tabs>
          <w:tab w:val="left" w:pos="1560"/>
        </w:tabs>
        <w:spacing w:after="120"/>
        <w:ind w:left="1560" w:hanging="1560"/>
        <w:rPr>
          <w:rFonts w:cs="Segoe UI"/>
          <w:color w:val="auto"/>
          <w:sz w:val="22"/>
          <w:szCs w:val="22"/>
        </w:rPr>
      </w:pPr>
    </w:p>
    <w:p w:rsidR="000439C3" w:rsidRPr="000439C3" w:rsidRDefault="000439C3" w:rsidP="000439C3">
      <w:pPr>
        <w:pStyle w:val="Default"/>
        <w:tabs>
          <w:tab w:val="left" w:pos="1560"/>
        </w:tabs>
        <w:spacing w:after="120"/>
        <w:ind w:left="1560" w:hanging="1560"/>
        <w:rPr>
          <w:rFonts w:cs="Segoe UI"/>
          <w:b/>
          <w:color w:val="auto"/>
          <w:sz w:val="22"/>
          <w:szCs w:val="22"/>
        </w:rPr>
      </w:pPr>
      <w:r w:rsidRPr="000439C3">
        <w:rPr>
          <w:rFonts w:cs="Segoe UI"/>
          <w:b/>
          <w:color w:val="auto"/>
          <w:sz w:val="22"/>
          <w:szCs w:val="22"/>
        </w:rPr>
        <w:t>PROGRAM</w:t>
      </w:r>
    </w:p>
    <w:p w:rsidR="00F24E76" w:rsidRDefault="00F24E76" w:rsidP="00F24E76">
      <w:pPr>
        <w:pStyle w:val="Normlnzarovnnvlevo"/>
        <w:numPr>
          <w:ilvl w:val="0"/>
          <w:numId w:val="48"/>
        </w:numPr>
        <w:ind w:left="567" w:hanging="425"/>
        <w:rPr>
          <w:rFonts w:ascii="Arial" w:hAnsi="Arial"/>
          <w:sz w:val="22"/>
          <w:szCs w:val="22"/>
        </w:rPr>
      </w:pPr>
      <w:r w:rsidRPr="00F24E76">
        <w:rPr>
          <w:rFonts w:ascii="Arial" w:hAnsi="Arial"/>
          <w:sz w:val="22"/>
          <w:szCs w:val="22"/>
        </w:rPr>
        <w:t>Pravidla pro žada</w:t>
      </w:r>
      <w:r w:rsidR="00817944">
        <w:rPr>
          <w:rFonts w:ascii="Arial" w:hAnsi="Arial"/>
          <w:sz w:val="22"/>
          <w:szCs w:val="22"/>
        </w:rPr>
        <w:t>tele a příjemce podpory (PrŽaP) -</w:t>
      </w:r>
      <w:r w:rsidRPr="00F24E76">
        <w:rPr>
          <w:rFonts w:ascii="Arial" w:hAnsi="Arial"/>
          <w:sz w:val="22"/>
          <w:szCs w:val="22"/>
        </w:rPr>
        <w:t xml:space="preserve"> </w:t>
      </w:r>
      <w:r w:rsidR="001C71F5">
        <w:rPr>
          <w:rFonts w:ascii="Arial" w:hAnsi="Arial"/>
          <w:sz w:val="22"/>
          <w:szCs w:val="22"/>
        </w:rPr>
        <w:t xml:space="preserve">aktuální </w:t>
      </w:r>
      <w:r w:rsidR="001609B1">
        <w:rPr>
          <w:rFonts w:ascii="Arial" w:hAnsi="Arial"/>
          <w:sz w:val="22"/>
          <w:szCs w:val="22"/>
        </w:rPr>
        <w:t>verze č. 20</w:t>
      </w:r>
    </w:p>
    <w:p w:rsidR="00F24E76" w:rsidRDefault="00646061" w:rsidP="00F24E76">
      <w:pPr>
        <w:pStyle w:val="Normlnzarovnnvlevo"/>
        <w:numPr>
          <w:ilvl w:val="0"/>
          <w:numId w:val="48"/>
        </w:numPr>
        <w:ind w:left="567" w:hanging="425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 xml:space="preserve">podporované aktivity </w:t>
      </w:r>
      <w:r w:rsidR="00B15460">
        <w:rPr>
          <w:rFonts w:ascii="Arial" w:hAnsi="Arial"/>
          <w:sz w:val="22"/>
          <w:szCs w:val="22"/>
        </w:rPr>
        <w:t xml:space="preserve">v rámci PO 4 </w:t>
      </w:r>
      <w:r>
        <w:rPr>
          <w:rFonts w:ascii="Arial" w:hAnsi="Arial"/>
          <w:sz w:val="22"/>
          <w:szCs w:val="22"/>
        </w:rPr>
        <w:t xml:space="preserve">a </w:t>
      </w:r>
      <w:r w:rsidR="00F24E76" w:rsidRPr="00F24E76">
        <w:rPr>
          <w:rFonts w:ascii="Arial" w:hAnsi="Arial"/>
          <w:sz w:val="22"/>
          <w:szCs w:val="22"/>
        </w:rPr>
        <w:t>výzv</w:t>
      </w:r>
      <w:r>
        <w:rPr>
          <w:rFonts w:ascii="Arial" w:hAnsi="Arial"/>
          <w:sz w:val="22"/>
          <w:szCs w:val="22"/>
        </w:rPr>
        <w:t>y</w:t>
      </w:r>
      <w:r w:rsidR="00F24E76" w:rsidRPr="00F24E7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 rok</w:t>
      </w:r>
      <w:r w:rsidR="001609B1">
        <w:rPr>
          <w:rFonts w:ascii="Arial" w:hAnsi="Arial"/>
          <w:sz w:val="22"/>
          <w:szCs w:val="22"/>
        </w:rPr>
        <w:t xml:space="preserve"> 2019</w:t>
      </w:r>
    </w:p>
    <w:p w:rsidR="001609B1" w:rsidRPr="001609B1" w:rsidRDefault="001609B1" w:rsidP="001609B1">
      <w:pPr>
        <w:pStyle w:val="Normlnzarovnnvlevo"/>
        <w:numPr>
          <w:ilvl w:val="0"/>
          <w:numId w:val="48"/>
        </w:numPr>
        <w:ind w:left="567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opatření zaměřená na prevenci škod způsobených zvláště chráněnými druhy živočichů</w:t>
      </w:r>
    </w:p>
    <w:p w:rsidR="00E5108F" w:rsidRDefault="00E5108F" w:rsidP="00F24E76">
      <w:pPr>
        <w:pStyle w:val="Normlnzarovnnvlevo"/>
        <w:numPr>
          <w:ilvl w:val="0"/>
          <w:numId w:val="48"/>
        </w:numPr>
        <w:ind w:left="567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speciální opatření pro podporu druhů v projektech – použitelnost a úskalí financování</w:t>
      </w:r>
    </w:p>
    <w:p w:rsidR="00F9544B" w:rsidRDefault="001609B1" w:rsidP="00F24E76">
      <w:pPr>
        <w:pStyle w:val="Normlnzarovnnvlevo"/>
        <w:numPr>
          <w:ilvl w:val="0"/>
          <w:numId w:val="48"/>
        </w:numPr>
        <w:ind w:left="567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limity v rozpočtech projektů</w:t>
      </w:r>
    </w:p>
    <w:p w:rsidR="00F24E76" w:rsidRPr="00F24E76" w:rsidRDefault="00F24E76" w:rsidP="00F24E76">
      <w:pPr>
        <w:pStyle w:val="Normlnzarovnnvlevo"/>
        <w:numPr>
          <w:ilvl w:val="0"/>
          <w:numId w:val="48"/>
        </w:numPr>
        <w:ind w:left="567" w:hanging="425"/>
        <w:rPr>
          <w:rFonts w:ascii="Arial" w:hAnsi="Arial"/>
          <w:sz w:val="22"/>
          <w:szCs w:val="22"/>
        </w:rPr>
      </w:pPr>
      <w:r w:rsidRPr="00F24E76">
        <w:rPr>
          <w:rFonts w:ascii="Arial" w:hAnsi="Arial"/>
          <w:sz w:val="22"/>
          <w:szCs w:val="22"/>
        </w:rPr>
        <w:t>hodnocení projektu, role AOPK ČR a SFŽP</w:t>
      </w:r>
    </w:p>
    <w:p w:rsidR="00F24E76" w:rsidRDefault="001609B1" w:rsidP="00F24E76">
      <w:pPr>
        <w:pStyle w:val="Normlnzarovnnvlevo"/>
        <w:numPr>
          <w:ilvl w:val="0"/>
          <w:numId w:val="48"/>
        </w:numPr>
        <w:ind w:left="567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příklady dobré praxe - </w:t>
      </w:r>
      <w:r w:rsidR="00EB27E0">
        <w:rPr>
          <w:rFonts w:ascii="Arial" w:hAnsi="Arial"/>
          <w:sz w:val="22"/>
          <w:szCs w:val="22"/>
        </w:rPr>
        <w:t>představení úspěšných projektů</w:t>
      </w:r>
      <w:r w:rsidR="00E5108F">
        <w:rPr>
          <w:rFonts w:ascii="Arial" w:hAnsi="Arial"/>
          <w:sz w:val="22"/>
          <w:szCs w:val="22"/>
        </w:rPr>
        <w:t xml:space="preserve"> v CHKO Beskydy</w:t>
      </w:r>
    </w:p>
    <w:p w:rsidR="000224D9" w:rsidRDefault="000224D9" w:rsidP="000224D9">
      <w:pPr>
        <w:pStyle w:val="Default"/>
        <w:tabs>
          <w:tab w:val="left" w:pos="1560"/>
        </w:tabs>
        <w:spacing w:after="120"/>
        <w:ind w:left="1560" w:hanging="1560"/>
        <w:rPr>
          <w:rFonts w:cs="Segoe UI"/>
          <w:color w:val="auto"/>
          <w:sz w:val="22"/>
          <w:szCs w:val="22"/>
        </w:rPr>
      </w:pPr>
    </w:p>
    <w:p w:rsidR="000224D9" w:rsidRDefault="000224D9" w:rsidP="000224D9">
      <w:pPr>
        <w:pStyle w:val="Default"/>
        <w:tabs>
          <w:tab w:val="left" w:pos="1560"/>
        </w:tabs>
        <w:spacing w:after="120"/>
        <w:ind w:left="1560" w:hanging="1560"/>
        <w:rPr>
          <w:rFonts w:cs="Segoe UI"/>
          <w:color w:val="auto"/>
          <w:sz w:val="22"/>
          <w:szCs w:val="22"/>
        </w:rPr>
      </w:pPr>
      <w:r>
        <w:rPr>
          <w:rFonts w:cs="Segoe UI"/>
          <w:color w:val="auto"/>
          <w:sz w:val="22"/>
          <w:szCs w:val="22"/>
        </w:rPr>
        <w:t>Vstup na seminář je zdarma.</w:t>
      </w:r>
    </w:p>
    <w:p w:rsidR="000439C3" w:rsidRDefault="0054108E" w:rsidP="001C71F5">
      <w:pPr>
        <w:pStyle w:val="Default"/>
        <w:tabs>
          <w:tab w:val="left" w:pos="1560"/>
        </w:tabs>
        <w:spacing w:after="120"/>
        <w:ind w:left="1560" w:hanging="1560"/>
        <w:rPr>
          <w:rFonts w:cs="Segoe UI"/>
          <w:color w:val="auto"/>
          <w:sz w:val="22"/>
          <w:szCs w:val="22"/>
        </w:rPr>
      </w:pPr>
      <w:r>
        <w:rPr>
          <w:rFonts w:cs="Segoe UI"/>
          <w:color w:val="auto"/>
          <w:sz w:val="22"/>
          <w:szCs w:val="22"/>
        </w:rPr>
        <w:t>P</w:t>
      </w:r>
      <w:r w:rsidR="000439C3" w:rsidRPr="000439C3">
        <w:rPr>
          <w:rFonts w:cs="Segoe UI"/>
          <w:color w:val="auto"/>
          <w:sz w:val="22"/>
          <w:szCs w:val="22"/>
        </w:rPr>
        <w:t>řihlásit</w:t>
      </w:r>
      <w:r w:rsidR="000439C3">
        <w:rPr>
          <w:rFonts w:cs="Segoe UI"/>
          <w:color w:val="auto"/>
          <w:sz w:val="22"/>
          <w:szCs w:val="22"/>
        </w:rPr>
        <w:t xml:space="preserve"> </w:t>
      </w:r>
      <w:r>
        <w:rPr>
          <w:rFonts w:cs="Segoe UI"/>
          <w:color w:val="auto"/>
          <w:sz w:val="22"/>
          <w:szCs w:val="22"/>
        </w:rPr>
        <w:t xml:space="preserve">se lze </w:t>
      </w:r>
      <w:r w:rsidR="001C71F5">
        <w:rPr>
          <w:rFonts w:cs="Segoe UI"/>
          <w:color w:val="auto"/>
          <w:sz w:val="22"/>
          <w:szCs w:val="22"/>
        </w:rPr>
        <w:t xml:space="preserve">do </w:t>
      </w:r>
      <w:r w:rsidR="001609B1">
        <w:rPr>
          <w:rFonts w:cs="Segoe UI"/>
          <w:color w:val="auto"/>
          <w:sz w:val="22"/>
          <w:szCs w:val="22"/>
        </w:rPr>
        <w:t>25. 4</w:t>
      </w:r>
      <w:r w:rsidR="001C71F5" w:rsidRPr="00FA524A">
        <w:rPr>
          <w:rFonts w:cs="Segoe UI"/>
          <w:color w:val="auto"/>
          <w:sz w:val="22"/>
          <w:szCs w:val="22"/>
        </w:rPr>
        <w:t xml:space="preserve">. </w:t>
      </w:r>
      <w:r w:rsidR="00E5108F">
        <w:rPr>
          <w:rFonts w:cs="Segoe UI"/>
          <w:color w:val="auto"/>
          <w:sz w:val="22"/>
          <w:szCs w:val="22"/>
        </w:rPr>
        <w:t>2018</w:t>
      </w:r>
      <w:r w:rsidR="001C71F5">
        <w:rPr>
          <w:rFonts w:cs="Segoe UI"/>
          <w:color w:val="auto"/>
          <w:sz w:val="22"/>
          <w:szCs w:val="22"/>
        </w:rPr>
        <w:t xml:space="preserve"> </w:t>
      </w:r>
      <w:r w:rsidR="00FA524A">
        <w:rPr>
          <w:rFonts w:cs="Segoe UI"/>
          <w:color w:val="auto"/>
          <w:sz w:val="22"/>
          <w:szCs w:val="22"/>
        </w:rPr>
        <w:t xml:space="preserve">včetně </w:t>
      </w:r>
      <w:r w:rsidR="001C71F5">
        <w:rPr>
          <w:rFonts w:cs="Segoe UI"/>
          <w:color w:val="auto"/>
          <w:sz w:val="22"/>
          <w:szCs w:val="22"/>
        </w:rPr>
        <w:t>na e-mailové</w:t>
      </w:r>
      <w:r w:rsidR="000439C3">
        <w:rPr>
          <w:rFonts w:cs="Segoe UI"/>
          <w:color w:val="auto"/>
          <w:sz w:val="22"/>
          <w:szCs w:val="22"/>
        </w:rPr>
        <w:t xml:space="preserve"> </w:t>
      </w:r>
      <w:r w:rsidR="000439C3" w:rsidRPr="000439C3">
        <w:rPr>
          <w:rFonts w:cs="Segoe UI"/>
          <w:color w:val="auto"/>
          <w:sz w:val="22"/>
          <w:szCs w:val="22"/>
        </w:rPr>
        <w:t>adrese</w:t>
      </w:r>
      <w:r>
        <w:rPr>
          <w:rFonts w:cs="Segoe UI"/>
          <w:color w:val="auto"/>
          <w:sz w:val="22"/>
          <w:szCs w:val="22"/>
        </w:rPr>
        <w:t xml:space="preserve"> </w:t>
      </w:r>
      <w:hyperlink r:id="rId9" w:history="1">
        <w:r w:rsidR="001C71F5" w:rsidRPr="008E0D77">
          <w:rPr>
            <w:rStyle w:val="Hypertextovodkaz"/>
            <w:rFonts w:cs="Segoe UI"/>
            <w:sz w:val="22"/>
            <w:szCs w:val="22"/>
          </w:rPr>
          <w:t>michaela.becakova</w:t>
        </w:r>
        <w:r w:rsidR="001C71F5" w:rsidRPr="008E0D77">
          <w:rPr>
            <w:rStyle w:val="Hypertextovodkaz"/>
            <w:sz w:val="22"/>
            <w:szCs w:val="22"/>
          </w:rPr>
          <w:t>@</w:t>
        </w:r>
        <w:r w:rsidR="001C71F5" w:rsidRPr="008E0D77">
          <w:rPr>
            <w:rStyle w:val="Hypertextovodkaz"/>
            <w:rFonts w:cs="Segoe UI"/>
            <w:sz w:val="22"/>
            <w:szCs w:val="22"/>
          </w:rPr>
          <w:t>nature.cz</w:t>
        </w:r>
      </w:hyperlink>
      <w:r w:rsidR="001C71F5">
        <w:rPr>
          <w:rFonts w:cs="Segoe UI"/>
          <w:color w:val="auto"/>
          <w:sz w:val="22"/>
          <w:szCs w:val="22"/>
        </w:rPr>
        <w:t xml:space="preserve"> </w:t>
      </w:r>
    </w:p>
    <w:p w:rsidR="001C71F5" w:rsidRDefault="00E5108F" w:rsidP="000439C3">
      <w:pPr>
        <w:pStyle w:val="Default"/>
        <w:tabs>
          <w:tab w:val="left" w:pos="1560"/>
        </w:tabs>
        <w:spacing w:after="120"/>
        <w:ind w:left="1560" w:hanging="1560"/>
        <w:rPr>
          <w:rFonts w:cs="Segoe UI"/>
          <w:color w:val="auto"/>
          <w:sz w:val="22"/>
          <w:szCs w:val="22"/>
        </w:rPr>
      </w:pPr>
      <w:r>
        <w:rPr>
          <w:rFonts w:cs="Segoe UI"/>
          <w:color w:val="auto"/>
          <w:sz w:val="22"/>
          <w:szCs w:val="22"/>
        </w:rPr>
        <w:t>Bude</w:t>
      </w:r>
      <w:r w:rsidR="00F24E76">
        <w:rPr>
          <w:rFonts w:cs="Segoe UI"/>
          <w:color w:val="auto"/>
          <w:sz w:val="22"/>
          <w:szCs w:val="22"/>
        </w:rPr>
        <w:t xml:space="preserve"> zajištěno drobné občerstvení</w:t>
      </w:r>
      <w:r w:rsidR="00DC671F">
        <w:rPr>
          <w:rFonts w:cs="Segoe UI"/>
          <w:color w:val="auto"/>
          <w:sz w:val="22"/>
          <w:szCs w:val="22"/>
        </w:rPr>
        <w:t>.</w:t>
      </w:r>
      <w:r w:rsidR="001C71F5">
        <w:rPr>
          <w:rFonts w:cs="Segoe UI"/>
          <w:color w:val="auto"/>
          <w:sz w:val="22"/>
          <w:szCs w:val="22"/>
        </w:rPr>
        <w:t xml:space="preserve"> </w:t>
      </w:r>
    </w:p>
    <w:p w:rsidR="000439C3" w:rsidRPr="000439C3" w:rsidRDefault="000439C3" w:rsidP="004D2986">
      <w:pPr>
        <w:pStyle w:val="Default"/>
        <w:tabs>
          <w:tab w:val="left" w:pos="1560"/>
        </w:tabs>
        <w:spacing w:after="120"/>
        <w:rPr>
          <w:rFonts w:cs="Segoe UI"/>
          <w:color w:val="auto"/>
          <w:sz w:val="20"/>
          <w:szCs w:val="20"/>
        </w:rPr>
      </w:pPr>
    </w:p>
    <w:sectPr w:rsidR="000439C3" w:rsidRPr="000439C3" w:rsidSect="00AD270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05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01C" w:rsidRDefault="00AD301C">
      <w:r>
        <w:separator/>
      </w:r>
    </w:p>
  </w:endnote>
  <w:endnote w:type="continuationSeparator" w:id="0">
    <w:p w:rsidR="00AD301C" w:rsidRDefault="00AD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0A" w:rsidRDefault="0080690A" w:rsidP="003C7709">
    <w:pPr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F6BBA">
      <w:rPr>
        <w:rStyle w:val="slostrnky"/>
        <w:noProof/>
      </w:rPr>
      <w:t>1</w:t>
    </w:r>
    <w:r>
      <w:rPr>
        <w:rStyle w:val="slostrnky"/>
      </w:rPr>
      <w:fldChar w:fldCharType="end"/>
    </w:r>
  </w:p>
  <w:p w:rsidR="0080690A" w:rsidRDefault="0080690A" w:rsidP="00152D3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707" w:rsidRPr="0054108E" w:rsidRDefault="00AD2707" w:rsidP="00AD2707">
    <w:pPr>
      <w:pStyle w:val="Zpat"/>
      <w:rPr>
        <w:rFonts w:ascii="Arial" w:hAnsi="Arial" w:cs="Arial"/>
        <w:sz w:val="18"/>
        <w:szCs w:val="18"/>
      </w:rPr>
    </w:pPr>
    <w:r w:rsidRPr="0054108E">
      <w:rPr>
        <w:rFonts w:ascii="Arial" w:hAnsi="Arial" w:cs="Arial"/>
        <w:b/>
        <w:sz w:val="18"/>
        <w:szCs w:val="18"/>
      </w:rPr>
      <w:t>Agentura ochrany přírody a krajiny ČR</w:t>
    </w:r>
    <w:r w:rsidRPr="0054108E">
      <w:rPr>
        <w:rFonts w:ascii="Arial" w:hAnsi="Arial" w:cs="Arial"/>
        <w:sz w:val="18"/>
        <w:szCs w:val="18"/>
      </w:rPr>
      <w:t xml:space="preserve">, </w:t>
    </w:r>
    <w:r w:rsidRPr="0054108E">
      <w:rPr>
        <w:sz w:val="18"/>
        <w:szCs w:val="18"/>
      </w:rPr>
      <w:t>Kaplanova 1931/1, 148 00 Praha 11</w:t>
    </w:r>
    <w:r w:rsidR="0054108E">
      <w:rPr>
        <w:sz w:val="18"/>
        <w:szCs w:val="18"/>
      </w:rPr>
      <w:t>,</w:t>
    </w:r>
    <w:r w:rsidRPr="0054108E">
      <w:rPr>
        <w:sz w:val="18"/>
        <w:szCs w:val="18"/>
      </w:rPr>
      <w:t xml:space="preserve"> </w:t>
    </w:r>
    <w:r w:rsidR="0054108E" w:rsidRPr="0054108E">
      <w:rPr>
        <w:sz w:val="18"/>
        <w:szCs w:val="18"/>
      </w:rPr>
      <w:t>dotazy-PO4@nature.cz</w:t>
    </w:r>
    <w:r w:rsidRPr="0054108E">
      <w:rPr>
        <w:rFonts w:ascii="Arial" w:hAnsi="Arial" w:cs="Arial"/>
        <w:sz w:val="18"/>
        <w:szCs w:val="18"/>
      </w:rPr>
      <w:t xml:space="preserve"> </w:t>
    </w:r>
  </w:p>
  <w:p w:rsidR="0080690A" w:rsidRPr="00AD2707" w:rsidRDefault="00AD2707" w:rsidP="00AD2707">
    <w:pPr>
      <w:pStyle w:val="Zpat"/>
      <w:rPr>
        <w:rFonts w:cs="Arial"/>
        <w:sz w:val="18"/>
        <w:szCs w:val="18"/>
      </w:rPr>
    </w:pPr>
    <w:r w:rsidRPr="0054108E">
      <w:rPr>
        <w:rFonts w:ascii="Arial" w:hAnsi="Arial" w:cs="Arial"/>
        <w:b/>
        <w:sz w:val="18"/>
        <w:szCs w:val="18"/>
      </w:rPr>
      <w:t>www.opzp.cz</w:t>
    </w:r>
    <w:r w:rsidRPr="0054108E">
      <w:rPr>
        <w:rFonts w:ascii="Arial" w:hAnsi="Arial" w:cs="Arial"/>
        <w:sz w:val="18"/>
        <w:szCs w:val="18"/>
      </w:rPr>
      <w:t xml:space="preserve">, </w:t>
    </w:r>
    <w:r w:rsidRPr="0054108E">
      <w:rPr>
        <w:rFonts w:ascii="Arial" w:hAnsi="Arial" w:cs="Arial"/>
        <w:b/>
        <w:sz w:val="18"/>
        <w:szCs w:val="18"/>
      </w:rPr>
      <w:t>www.nature.cz</w:t>
    </w:r>
    <w:r w:rsidRPr="0054108E">
      <w:rPr>
        <w:rFonts w:ascii="Arial" w:hAnsi="Arial" w:cs="Arial"/>
        <w:sz w:val="18"/>
        <w:szCs w:val="18"/>
      </w:rPr>
      <w:t xml:space="preserve">, </w:t>
    </w:r>
    <w:r w:rsidRPr="0054108E">
      <w:rPr>
        <w:rFonts w:cs="Arial"/>
        <w:sz w:val="18"/>
        <w:szCs w:val="18"/>
      </w:rPr>
      <w:t>Zelená linka</w:t>
    </w:r>
    <w:r w:rsidRPr="00E206C4">
      <w:rPr>
        <w:rFonts w:cs="Arial"/>
        <w:sz w:val="18"/>
        <w:szCs w:val="18"/>
      </w:rPr>
      <w:t xml:space="preserve"> pro žadatele o dotace: </w:t>
    </w:r>
    <w:r w:rsidRPr="00E206C4">
      <w:rPr>
        <w:rFonts w:ascii="Arial" w:hAnsi="Arial" w:cs="Arial"/>
        <w:sz w:val="18"/>
        <w:szCs w:val="18"/>
      </w:rPr>
      <w:t>800 260</w:t>
    </w:r>
    <w:r w:rsidRPr="00E206C4">
      <w:rPr>
        <w:rFonts w:cs="Arial"/>
        <w:sz w:val="18"/>
        <w:szCs w:val="18"/>
      </w:rPr>
      <w:t> </w:t>
    </w:r>
    <w:r w:rsidRPr="00E206C4">
      <w:rPr>
        <w:rFonts w:ascii="Arial" w:hAnsi="Arial" w:cs="Arial"/>
        <w:sz w:val="18"/>
        <w:szCs w:val="18"/>
      </w:rPr>
      <w:t>500</w:t>
    </w:r>
    <w:r w:rsidRPr="00E206C4">
      <w:rPr>
        <w:rFonts w:cs="Arial"/>
        <w:sz w:val="18"/>
        <w:szCs w:val="18"/>
      </w:rPr>
      <w:t>, dotazy@sfzp.cz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C4" w:rsidRPr="00E206C4" w:rsidRDefault="00FF4AC1" w:rsidP="00E92CC1">
    <w:pPr>
      <w:pStyle w:val="Zpat"/>
      <w:rPr>
        <w:rFonts w:ascii="Arial" w:hAnsi="Arial" w:cs="Arial"/>
        <w:sz w:val="18"/>
        <w:szCs w:val="18"/>
      </w:rPr>
    </w:pPr>
    <w:r w:rsidRPr="00E206C4">
      <w:rPr>
        <w:rFonts w:ascii="Arial" w:hAnsi="Arial" w:cs="Arial"/>
        <w:b/>
        <w:sz w:val="18"/>
        <w:szCs w:val="18"/>
      </w:rPr>
      <w:t>Agentura ochrany přírody a krajiny ČR</w:t>
    </w:r>
    <w:r w:rsidRPr="00E206C4">
      <w:rPr>
        <w:rFonts w:ascii="Arial" w:hAnsi="Arial" w:cs="Arial"/>
        <w:sz w:val="18"/>
        <w:szCs w:val="18"/>
      </w:rPr>
      <w:t xml:space="preserve">, </w:t>
    </w:r>
    <w:r w:rsidRPr="00E206C4">
      <w:rPr>
        <w:sz w:val="18"/>
        <w:szCs w:val="18"/>
      </w:rPr>
      <w:t xml:space="preserve">Kaplanova 1931/1, 148 00 Praha 11 </w:t>
    </w:r>
    <w:r w:rsidR="00E206C4" w:rsidRPr="00E206C4">
      <w:rPr>
        <w:sz w:val="18"/>
        <w:szCs w:val="18"/>
      </w:rPr>
      <w:t>–</w:t>
    </w:r>
    <w:r w:rsidRPr="00E206C4">
      <w:rPr>
        <w:sz w:val="18"/>
        <w:szCs w:val="18"/>
      </w:rPr>
      <w:t xml:space="preserve"> Chodov</w:t>
    </w:r>
    <w:r w:rsidR="00E92CC1" w:rsidRPr="00E206C4">
      <w:rPr>
        <w:rFonts w:ascii="Arial" w:hAnsi="Arial" w:cs="Arial"/>
        <w:sz w:val="18"/>
        <w:szCs w:val="18"/>
      </w:rPr>
      <w:t>,</w:t>
    </w:r>
    <w:r w:rsidR="00E206C4" w:rsidRPr="00E206C4">
      <w:rPr>
        <w:rFonts w:ascii="Arial" w:hAnsi="Arial" w:cs="Arial"/>
        <w:sz w:val="18"/>
        <w:szCs w:val="18"/>
      </w:rPr>
      <w:t xml:space="preserve"> tel. 283 069 242</w:t>
    </w:r>
    <w:r w:rsidR="00E92CC1" w:rsidRPr="00E206C4">
      <w:rPr>
        <w:rFonts w:ascii="Arial" w:hAnsi="Arial" w:cs="Arial"/>
        <w:sz w:val="18"/>
        <w:szCs w:val="18"/>
      </w:rPr>
      <w:t xml:space="preserve"> </w:t>
    </w:r>
  </w:p>
  <w:p w:rsidR="0080690A" w:rsidRPr="00AD2707" w:rsidRDefault="00E206C4" w:rsidP="00E92CC1">
    <w:pPr>
      <w:pStyle w:val="Zpat"/>
      <w:rPr>
        <w:rFonts w:cs="Arial"/>
        <w:sz w:val="18"/>
        <w:szCs w:val="18"/>
      </w:rPr>
    </w:pPr>
    <w:r w:rsidRPr="00E206C4">
      <w:rPr>
        <w:rFonts w:ascii="Arial" w:hAnsi="Arial" w:cs="Arial"/>
        <w:b/>
        <w:color w:val="0063A5"/>
        <w:sz w:val="18"/>
        <w:szCs w:val="18"/>
      </w:rPr>
      <w:t>www.opzp.cz</w:t>
    </w:r>
    <w:r w:rsidR="00E92CC1" w:rsidRPr="00E206C4">
      <w:rPr>
        <w:rFonts w:ascii="Arial" w:hAnsi="Arial" w:cs="Arial"/>
        <w:sz w:val="18"/>
        <w:szCs w:val="18"/>
      </w:rPr>
      <w:t>,</w:t>
    </w:r>
    <w:r w:rsidRPr="00E206C4">
      <w:rPr>
        <w:rFonts w:ascii="Arial" w:hAnsi="Arial" w:cs="Arial"/>
        <w:sz w:val="18"/>
        <w:szCs w:val="18"/>
      </w:rPr>
      <w:t xml:space="preserve"> </w:t>
    </w:r>
    <w:r w:rsidRPr="00E206C4">
      <w:rPr>
        <w:rFonts w:ascii="Arial" w:hAnsi="Arial" w:cs="Arial"/>
        <w:b/>
        <w:color w:val="0DB14B"/>
        <w:sz w:val="18"/>
        <w:szCs w:val="18"/>
      </w:rPr>
      <w:t>www.nature.cz</w:t>
    </w:r>
    <w:r w:rsidRPr="00E206C4">
      <w:rPr>
        <w:rFonts w:ascii="Arial" w:hAnsi="Arial" w:cs="Arial"/>
        <w:sz w:val="18"/>
        <w:szCs w:val="18"/>
      </w:rPr>
      <w:t xml:space="preserve">, </w:t>
    </w:r>
    <w:r w:rsidR="00E92CC1" w:rsidRPr="00E206C4">
      <w:rPr>
        <w:rFonts w:cs="Arial"/>
        <w:sz w:val="18"/>
        <w:szCs w:val="18"/>
      </w:rPr>
      <w:t xml:space="preserve">Zelená linka pro žadatele o dotace: </w:t>
    </w:r>
    <w:r w:rsidR="00E92CC1" w:rsidRPr="00E206C4">
      <w:rPr>
        <w:rFonts w:ascii="Arial" w:hAnsi="Arial" w:cs="Arial"/>
        <w:sz w:val="18"/>
        <w:szCs w:val="18"/>
      </w:rPr>
      <w:t>800 260</w:t>
    </w:r>
    <w:r w:rsidR="00E92CC1" w:rsidRPr="00E206C4">
      <w:rPr>
        <w:rFonts w:cs="Arial"/>
        <w:sz w:val="18"/>
        <w:szCs w:val="18"/>
      </w:rPr>
      <w:t> </w:t>
    </w:r>
    <w:r w:rsidR="00E92CC1" w:rsidRPr="00E206C4">
      <w:rPr>
        <w:rFonts w:ascii="Arial" w:hAnsi="Arial" w:cs="Arial"/>
        <w:sz w:val="18"/>
        <w:szCs w:val="18"/>
      </w:rPr>
      <w:t>500</w:t>
    </w:r>
    <w:r w:rsidR="00E92CC1" w:rsidRPr="00E206C4">
      <w:rPr>
        <w:rFonts w:cs="Arial"/>
        <w:sz w:val="18"/>
        <w:szCs w:val="18"/>
      </w:rPr>
      <w:t>, dotazy@sfzp.cz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01C" w:rsidRDefault="00AD301C">
      <w:r>
        <w:separator/>
      </w:r>
    </w:p>
  </w:footnote>
  <w:footnote w:type="continuationSeparator" w:id="0">
    <w:p w:rsidR="00AD301C" w:rsidRDefault="00AD3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0A" w:rsidRPr="00916F56" w:rsidRDefault="00F24E76" w:rsidP="00BA53D0">
    <w:pPr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  <w:r>
      <w:rPr>
        <w:noProof/>
      </w:rPr>
      <w:drawing>
        <wp:anchor distT="0" distB="360045" distL="114300" distR="114300" simplePos="0" relativeHeight="251658240" behindDoc="1" locked="1" layoutInCell="1" allowOverlap="0">
          <wp:simplePos x="0" y="0"/>
          <wp:positionH relativeFrom="page">
            <wp:posOffset>915035</wp:posOffset>
          </wp:positionH>
          <wp:positionV relativeFrom="page">
            <wp:posOffset>524510</wp:posOffset>
          </wp:positionV>
          <wp:extent cx="5586095" cy="454025"/>
          <wp:effectExtent l="0" t="0" r="0" b="3175"/>
          <wp:wrapTopAndBottom/>
          <wp:docPr id="2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609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E51" w:rsidRPr="00BF6BBA" w:rsidRDefault="00F24E76" w:rsidP="00BF6BBA">
    <w:pPr>
      <w:spacing w:line="288" w:lineRule="auto"/>
      <w:rPr>
        <w:rFonts w:ascii="JohnSans Text Pro" w:hAnsi="JohnSans Text Pro"/>
        <w:sz w:val="20"/>
      </w:rPr>
    </w:pPr>
    <w:r>
      <w:rPr>
        <w:noProof/>
      </w:rPr>
      <w:drawing>
        <wp:anchor distT="0" distB="360045" distL="114300" distR="114300" simplePos="0" relativeHeight="251657216" behindDoc="1" locked="1" layoutInCell="1" allowOverlap="0">
          <wp:simplePos x="0" y="0"/>
          <wp:positionH relativeFrom="page">
            <wp:posOffset>924560</wp:posOffset>
          </wp:positionH>
          <wp:positionV relativeFrom="page">
            <wp:posOffset>538480</wp:posOffset>
          </wp:positionV>
          <wp:extent cx="5586095" cy="454025"/>
          <wp:effectExtent l="0" t="0" r="0" b="3175"/>
          <wp:wrapTopAndBottom/>
          <wp:docPr id="1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609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0E37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A690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DE19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1EE1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925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7E86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4CF9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BEA3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EC2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0826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3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23E008D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</w:lvl>
  </w:abstractNum>
  <w:abstractNum w:abstractNumId="25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2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1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2F627D7"/>
    <w:multiLevelType w:val="hybridMultilevel"/>
    <w:tmpl w:val="146E471C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3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 w15:restartNumberingAfterBreak="0">
    <w:nsid w:val="77530005"/>
    <w:multiLevelType w:val="multilevel"/>
    <w:tmpl w:val="CD9EBA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5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7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30"/>
  </w:num>
  <w:num w:numId="4">
    <w:abstractNumId w:val="47"/>
  </w:num>
  <w:num w:numId="5">
    <w:abstractNumId w:val="33"/>
  </w:num>
  <w:num w:numId="6">
    <w:abstractNumId w:val="39"/>
  </w:num>
  <w:num w:numId="7">
    <w:abstractNumId w:val="24"/>
  </w:num>
  <w:num w:numId="8">
    <w:abstractNumId w:val="11"/>
  </w:num>
  <w:num w:numId="9">
    <w:abstractNumId w:val="25"/>
  </w:num>
  <w:num w:numId="10">
    <w:abstractNumId w:val="29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5"/>
  </w:num>
  <w:num w:numId="14">
    <w:abstractNumId w:val="35"/>
  </w:num>
  <w:num w:numId="15">
    <w:abstractNumId w:val="43"/>
  </w:num>
  <w:num w:numId="16">
    <w:abstractNumId w:val="26"/>
  </w:num>
  <w:num w:numId="17">
    <w:abstractNumId w:val="31"/>
  </w:num>
  <w:num w:numId="18">
    <w:abstractNumId w:val="46"/>
  </w:num>
  <w:num w:numId="19">
    <w:abstractNumId w:val="40"/>
  </w:num>
  <w:num w:numId="20">
    <w:abstractNumId w:val="28"/>
  </w:num>
  <w:num w:numId="21">
    <w:abstractNumId w:val="20"/>
  </w:num>
  <w:num w:numId="22">
    <w:abstractNumId w:val="27"/>
  </w:num>
  <w:num w:numId="23">
    <w:abstractNumId w:val="32"/>
  </w:num>
  <w:num w:numId="24">
    <w:abstractNumId w:val="34"/>
  </w:num>
  <w:num w:numId="25">
    <w:abstractNumId w:val="13"/>
  </w:num>
  <w:num w:numId="26">
    <w:abstractNumId w:val="41"/>
  </w:num>
  <w:num w:numId="27">
    <w:abstractNumId w:val="22"/>
  </w:num>
  <w:num w:numId="28">
    <w:abstractNumId w:val="16"/>
  </w:num>
  <w:num w:numId="29">
    <w:abstractNumId w:val="19"/>
  </w:num>
  <w:num w:numId="30">
    <w:abstractNumId w:val="21"/>
  </w:num>
  <w:num w:numId="31">
    <w:abstractNumId w:val="10"/>
  </w:num>
  <w:num w:numId="32">
    <w:abstractNumId w:val="37"/>
  </w:num>
  <w:num w:numId="33">
    <w:abstractNumId w:val="38"/>
  </w:num>
  <w:num w:numId="34">
    <w:abstractNumId w:val="23"/>
  </w:num>
  <w:num w:numId="35">
    <w:abstractNumId w:val="14"/>
  </w:num>
  <w:num w:numId="36">
    <w:abstractNumId w:val="36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9"/>
  </w:num>
  <w:num w:numId="43">
    <w:abstractNumId w:val="7"/>
  </w:num>
  <w:num w:numId="44">
    <w:abstractNumId w:val="6"/>
  </w:num>
  <w:num w:numId="45">
    <w:abstractNumId w:val="5"/>
  </w:num>
  <w:num w:numId="46">
    <w:abstractNumId w:val="4"/>
  </w:num>
  <w:num w:numId="47">
    <w:abstractNumId w:val="18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4"/>
  <w:defaultTabStop w:val="709"/>
  <w:hyphenationZone w:val="425"/>
  <w:doNotShadeFormData/>
  <w:characterSpacingControl w:val="doNotCompress"/>
  <w:hdrShapeDefaults>
    <o:shapedefaults v:ext="edit" spidmax="2049" style="mso-position-horizontal-relative:page;mso-position-vertical-relative:page" fill="f" fillcolor="white" stroke="f" strokecolor="#73767d">
      <v:fill color="white" on="f"/>
      <v:stroke color="#73767d" weight=".5pt" on="f"/>
      <v:textbox inset="30mm,0,10mm,0"/>
      <o:colormru v:ext="edit" colors="#777,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58"/>
    <w:rsid w:val="000002EE"/>
    <w:rsid w:val="000008D9"/>
    <w:rsid w:val="0000188F"/>
    <w:rsid w:val="00005EE1"/>
    <w:rsid w:val="0000744D"/>
    <w:rsid w:val="00017BA8"/>
    <w:rsid w:val="000224D9"/>
    <w:rsid w:val="000240F9"/>
    <w:rsid w:val="0002420C"/>
    <w:rsid w:val="00040932"/>
    <w:rsid w:val="0004184A"/>
    <w:rsid w:val="000439C3"/>
    <w:rsid w:val="000469A6"/>
    <w:rsid w:val="00047E99"/>
    <w:rsid w:val="00055D5C"/>
    <w:rsid w:val="00056E20"/>
    <w:rsid w:val="00062BFD"/>
    <w:rsid w:val="000634D5"/>
    <w:rsid w:val="000653F4"/>
    <w:rsid w:val="0007037B"/>
    <w:rsid w:val="0007385E"/>
    <w:rsid w:val="000807F6"/>
    <w:rsid w:val="00086B5B"/>
    <w:rsid w:val="00090EF9"/>
    <w:rsid w:val="00091B46"/>
    <w:rsid w:val="0009355C"/>
    <w:rsid w:val="00095910"/>
    <w:rsid w:val="000A01D0"/>
    <w:rsid w:val="000A5431"/>
    <w:rsid w:val="000B0844"/>
    <w:rsid w:val="000B2EED"/>
    <w:rsid w:val="000B5C67"/>
    <w:rsid w:val="000C25D2"/>
    <w:rsid w:val="000C2B97"/>
    <w:rsid w:val="000C35B0"/>
    <w:rsid w:val="000C58E8"/>
    <w:rsid w:val="000D1FCF"/>
    <w:rsid w:val="000D3228"/>
    <w:rsid w:val="000E0300"/>
    <w:rsid w:val="000E2BCB"/>
    <w:rsid w:val="000E2FC1"/>
    <w:rsid w:val="000E2FDF"/>
    <w:rsid w:val="000E6655"/>
    <w:rsid w:val="000F189B"/>
    <w:rsid w:val="0010317C"/>
    <w:rsid w:val="00103B6E"/>
    <w:rsid w:val="00111440"/>
    <w:rsid w:val="0012393A"/>
    <w:rsid w:val="0013209E"/>
    <w:rsid w:val="00133E74"/>
    <w:rsid w:val="00134348"/>
    <w:rsid w:val="00141BD1"/>
    <w:rsid w:val="00144560"/>
    <w:rsid w:val="00145D74"/>
    <w:rsid w:val="00145F6E"/>
    <w:rsid w:val="001503B7"/>
    <w:rsid w:val="00152D3C"/>
    <w:rsid w:val="00154FBE"/>
    <w:rsid w:val="001609B1"/>
    <w:rsid w:val="00167B2F"/>
    <w:rsid w:val="001750FD"/>
    <w:rsid w:val="00180AA3"/>
    <w:rsid w:val="00196603"/>
    <w:rsid w:val="00196D0F"/>
    <w:rsid w:val="00197E77"/>
    <w:rsid w:val="001A2177"/>
    <w:rsid w:val="001B1CC0"/>
    <w:rsid w:val="001B4FFE"/>
    <w:rsid w:val="001B5842"/>
    <w:rsid w:val="001B5B72"/>
    <w:rsid w:val="001B7168"/>
    <w:rsid w:val="001B776C"/>
    <w:rsid w:val="001C4DE7"/>
    <w:rsid w:val="001C71F5"/>
    <w:rsid w:val="001C7E08"/>
    <w:rsid w:val="001E06A1"/>
    <w:rsid w:val="001E63F7"/>
    <w:rsid w:val="001F1385"/>
    <w:rsid w:val="001F32C6"/>
    <w:rsid w:val="001F53CA"/>
    <w:rsid w:val="00203435"/>
    <w:rsid w:val="00204B2C"/>
    <w:rsid w:val="002064F3"/>
    <w:rsid w:val="00206B3F"/>
    <w:rsid w:val="00214027"/>
    <w:rsid w:val="0021794E"/>
    <w:rsid w:val="00226BAB"/>
    <w:rsid w:val="00234DA9"/>
    <w:rsid w:val="00244678"/>
    <w:rsid w:val="00253299"/>
    <w:rsid w:val="00262416"/>
    <w:rsid w:val="00263317"/>
    <w:rsid w:val="00277E3A"/>
    <w:rsid w:val="00282F6C"/>
    <w:rsid w:val="00291608"/>
    <w:rsid w:val="00296569"/>
    <w:rsid w:val="002A694F"/>
    <w:rsid w:val="002B555A"/>
    <w:rsid w:val="002B7157"/>
    <w:rsid w:val="002C2F46"/>
    <w:rsid w:val="002C3482"/>
    <w:rsid w:val="002C35DD"/>
    <w:rsid w:val="002C5290"/>
    <w:rsid w:val="002C7D22"/>
    <w:rsid w:val="002D025A"/>
    <w:rsid w:val="002E3032"/>
    <w:rsid w:val="002E50F3"/>
    <w:rsid w:val="002E6957"/>
    <w:rsid w:val="002E75EE"/>
    <w:rsid w:val="002F0431"/>
    <w:rsid w:val="002F52FC"/>
    <w:rsid w:val="00305024"/>
    <w:rsid w:val="003245EF"/>
    <w:rsid w:val="003340B3"/>
    <w:rsid w:val="00334790"/>
    <w:rsid w:val="00334CFD"/>
    <w:rsid w:val="0033799A"/>
    <w:rsid w:val="00337B8F"/>
    <w:rsid w:val="00340E5A"/>
    <w:rsid w:val="003456FD"/>
    <w:rsid w:val="003546C5"/>
    <w:rsid w:val="00370DFB"/>
    <w:rsid w:val="003826C8"/>
    <w:rsid w:val="003846A1"/>
    <w:rsid w:val="003A3E52"/>
    <w:rsid w:val="003B3785"/>
    <w:rsid w:val="003B4C69"/>
    <w:rsid w:val="003B626B"/>
    <w:rsid w:val="003B7DB5"/>
    <w:rsid w:val="003C2A6E"/>
    <w:rsid w:val="003C7709"/>
    <w:rsid w:val="003D45DD"/>
    <w:rsid w:val="003D73B1"/>
    <w:rsid w:val="003E58D8"/>
    <w:rsid w:val="003F338C"/>
    <w:rsid w:val="003F488D"/>
    <w:rsid w:val="003F67DF"/>
    <w:rsid w:val="003F74A5"/>
    <w:rsid w:val="00402F3A"/>
    <w:rsid w:val="004103DC"/>
    <w:rsid w:val="00417F29"/>
    <w:rsid w:val="0042085E"/>
    <w:rsid w:val="00431626"/>
    <w:rsid w:val="00441213"/>
    <w:rsid w:val="00443F44"/>
    <w:rsid w:val="004454C6"/>
    <w:rsid w:val="004700C9"/>
    <w:rsid w:val="00471F54"/>
    <w:rsid w:val="004745BE"/>
    <w:rsid w:val="004763F3"/>
    <w:rsid w:val="00485E7D"/>
    <w:rsid w:val="00490059"/>
    <w:rsid w:val="00492840"/>
    <w:rsid w:val="00492E25"/>
    <w:rsid w:val="004A0CD3"/>
    <w:rsid w:val="004A1065"/>
    <w:rsid w:val="004A7596"/>
    <w:rsid w:val="004B08D7"/>
    <w:rsid w:val="004B2C5E"/>
    <w:rsid w:val="004B5E0E"/>
    <w:rsid w:val="004C7ABA"/>
    <w:rsid w:val="004D1528"/>
    <w:rsid w:val="004D2986"/>
    <w:rsid w:val="004E6084"/>
    <w:rsid w:val="004F265A"/>
    <w:rsid w:val="00501AB8"/>
    <w:rsid w:val="005034AC"/>
    <w:rsid w:val="00503E1B"/>
    <w:rsid w:val="00511F15"/>
    <w:rsid w:val="00524391"/>
    <w:rsid w:val="0053598A"/>
    <w:rsid w:val="00537F22"/>
    <w:rsid w:val="0054108E"/>
    <w:rsid w:val="00543594"/>
    <w:rsid w:val="00547F95"/>
    <w:rsid w:val="005516C5"/>
    <w:rsid w:val="00555BC8"/>
    <w:rsid w:val="00556845"/>
    <w:rsid w:val="005619EC"/>
    <w:rsid w:val="0056499C"/>
    <w:rsid w:val="005729C5"/>
    <w:rsid w:val="005749FE"/>
    <w:rsid w:val="00585D21"/>
    <w:rsid w:val="005866C2"/>
    <w:rsid w:val="005907C7"/>
    <w:rsid w:val="005A0763"/>
    <w:rsid w:val="005B0FC3"/>
    <w:rsid w:val="005C4890"/>
    <w:rsid w:val="005C7724"/>
    <w:rsid w:val="005D5D99"/>
    <w:rsid w:val="005D7BBE"/>
    <w:rsid w:val="005E0B3B"/>
    <w:rsid w:val="005E330A"/>
    <w:rsid w:val="005E4191"/>
    <w:rsid w:val="005E697C"/>
    <w:rsid w:val="005E70FB"/>
    <w:rsid w:val="005F0F39"/>
    <w:rsid w:val="005F717C"/>
    <w:rsid w:val="0061313F"/>
    <w:rsid w:val="006173E2"/>
    <w:rsid w:val="00620CAC"/>
    <w:rsid w:val="006231E2"/>
    <w:rsid w:val="00632FEA"/>
    <w:rsid w:val="006368F6"/>
    <w:rsid w:val="00636B0A"/>
    <w:rsid w:val="00646061"/>
    <w:rsid w:val="00664806"/>
    <w:rsid w:val="00667077"/>
    <w:rsid w:val="00672B91"/>
    <w:rsid w:val="00673CC5"/>
    <w:rsid w:val="006A0C12"/>
    <w:rsid w:val="006A0F90"/>
    <w:rsid w:val="006A6F30"/>
    <w:rsid w:val="006B3105"/>
    <w:rsid w:val="006B5D43"/>
    <w:rsid w:val="006C59AD"/>
    <w:rsid w:val="006D03BC"/>
    <w:rsid w:val="006D30AA"/>
    <w:rsid w:val="006E0C2E"/>
    <w:rsid w:val="006F613A"/>
    <w:rsid w:val="00700673"/>
    <w:rsid w:val="00705E7E"/>
    <w:rsid w:val="007061AA"/>
    <w:rsid w:val="00710FC6"/>
    <w:rsid w:val="007253C2"/>
    <w:rsid w:val="007355C1"/>
    <w:rsid w:val="007367F3"/>
    <w:rsid w:val="007427E5"/>
    <w:rsid w:val="00743B79"/>
    <w:rsid w:val="007626F4"/>
    <w:rsid w:val="0076331E"/>
    <w:rsid w:val="007640C7"/>
    <w:rsid w:val="007707EE"/>
    <w:rsid w:val="00777D28"/>
    <w:rsid w:val="00796A6C"/>
    <w:rsid w:val="007A3D7A"/>
    <w:rsid w:val="007A6CFB"/>
    <w:rsid w:val="007B0769"/>
    <w:rsid w:val="007B07E2"/>
    <w:rsid w:val="007C471E"/>
    <w:rsid w:val="007D000D"/>
    <w:rsid w:val="007D7A54"/>
    <w:rsid w:val="007E0246"/>
    <w:rsid w:val="007E78FE"/>
    <w:rsid w:val="007F1CF7"/>
    <w:rsid w:val="007F22B6"/>
    <w:rsid w:val="007F4450"/>
    <w:rsid w:val="007F66EC"/>
    <w:rsid w:val="008011A3"/>
    <w:rsid w:val="00802B68"/>
    <w:rsid w:val="00804CFE"/>
    <w:rsid w:val="0080690A"/>
    <w:rsid w:val="008110E1"/>
    <w:rsid w:val="00815E7E"/>
    <w:rsid w:val="00817944"/>
    <w:rsid w:val="00824139"/>
    <w:rsid w:val="00825415"/>
    <w:rsid w:val="00827701"/>
    <w:rsid w:val="00830FD7"/>
    <w:rsid w:val="00843EA3"/>
    <w:rsid w:val="00845400"/>
    <w:rsid w:val="00846B60"/>
    <w:rsid w:val="00853379"/>
    <w:rsid w:val="0086055C"/>
    <w:rsid w:val="00860C47"/>
    <w:rsid w:val="00860F8E"/>
    <w:rsid w:val="00863781"/>
    <w:rsid w:val="00864231"/>
    <w:rsid w:val="00874B02"/>
    <w:rsid w:val="008806C4"/>
    <w:rsid w:val="00884A29"/>
    <w:rsid w:val="00886136"/>
    <w:rsid w:val="008936AD"/>
    <w:rsid w:val="00894549"/>
    <w:rsid w:val="008A0E93"/>
    <w:rsid w:val="008B165E"/>
    <w:rsid w:val="008B434C"/>
    <w:rsid w:val="008B5238"/>
    <w:rsid w:val="008B7FAB"/>
    <w:rsid w:val="008C6947"/>
    <w:rsid w:val="008D2C7F"/>
    <w:rsid w:val="008E0091"/>
    <w:rsid w:val="008E38D6"/>
    <w:rsid w:val="008F0D74"/>
    <w:rsid w:val="008F775F"/>
    <w:rsid w:val="009158AE"/>
    <w:rsid w:val="00916F56"/>
    <w:rsid w:val="00920207"/>
    <w:rsid w:val="00925F56"/>
    <w:rsid w:val="00926E9A"/>
    <w:rsid w:val="00927006"/>
    <w:rsid w:val="00934384"/>
    <w:rsid w:val="00936052"/>
    <w:rsid w:val="00946C27"/>
    <w:rsid w:val="00946DF9"/>
    <w:rsid w:val="009566A9"/>
    <w:rsid w:val="00963A51"/>
    <w:rsid w:val="00967A4F"/>
    <w:rsid w:val="0097066E"/>
    <w:rsid w:val="009726E8"/>
    <w:rsid w:val="009829F0"/>
    <w:rsid w:val="00983009"/>
    <w:rsid w:val="00986527"/>
    <w:rsid w:val="0099322F"/>
    <w:rsid w:val="009941C6"/>
    <w:rsid w:val="009A53D7"/>
    <w:rsid w:val="009A63AE"/>
    <w:rsid w:val="009C6457"/>
    <w:rsid w:val="009D415B"/>
    <w:rsid w:val="009D4DD9"/>
    <w:rsid w:val="009E1078"/>
    <w:rsid w:val="009F0972"/>
    <w:rsid w:val="00A0147A"/>
    <w:rsid w:val="00A043F2"/>
    <w:rsid w:val="00A1325F"/>
    <w:rsid w:val="00A23DE4"/>
    <w:rsid w:val="00A278E0"/>
    <w:rsid w:val="00A31CFA"/>
    <w:rsid w:val="00A37ECD"/>
    <w:rsid w:val="00A405CE"/>
    <w:rsid w:val="00A40C26"/>
    <w:rsid w:val="00A427D3"/>
    <w:rsid w:val="00A5242D"/>
    <w:rsid w:val="00A54F0E"/>
    <w:rsid w:val="00A567F9"/>
    <w:rsid w:val="00A6682C"/>
    <w:rsid w:val="00A66BED"/>
    <w:rsid w:val="00A74F5F"/>
    <w:rsid w:val="00A7541B"/>
    <w:rsid w:val="00A757D2"/>
    <w:rsid w:val="00A86AF5"/>
    <w:rsid w:val="00A86F1F"/>
    <w:rsid w:val="00A9101D"/>
    <w:rsid w:val="00A93E40"/>
    <w:rsid w:val="00AA2D87"/>
    <w:rsid w:val="00AA339E"/>
    <w:rsid w:val="00AA7620"/>
    <w:rsid w:val="00AB3E4E"/>
    <w:rsid w:val="00AB6CDC"/>
    <w:rsid w:val="00AC035D"/>
    <w:rsid w:val="00AC461C"/>
    <w:rsid w:val="00AC5AF1"/>
    <w:rsid w:val="00AC64FB"/>
    <w:rsid w:val="00AC7108"/>
    <w:rsid w:val="00AD2707"/>
    <w:rsid w:val="00AD301C"/>
    <w:rsid w:val="00AD313D"/>
    <w:rsid w:val="00AD583D"/>
    <w:rsid w:val="00AE6C0C"/>
    <w:rsid w:val="00AF0187"/>
    <w:rsid w:val="00B0168B"/>
    <w:rsid w:val="00B12C00"/>
    <w:rsid w:val="00B15460"/>
    <w:rsid w:val="00B22AF1"/>
    <w:rsid w:val="00B2661D"/>
    <w:rsid w:val="00B32372"/>
    <w:rsid w:val="00B349B7"/>
    <w:rsid w:val="00B3635E"/>
    <w:rsid w:val="00B468C9"/>
    <w:rsid w:val="00B5603A"/>
    <w:rsid w:val="00B610AE"/>
    <w:rsid w:val="00B71EDC"/>
    <w:rsid w:val="00B765AA"/>
    <w:rsid w:val="00B80FA9"/>
    <w:rsid w:val="00B8443D"/>
    <w:rsid w:val="00B86F1C"/>
    <w:rsid w:val="00B91D8E"/>
    <w:rsid w:val="00B9299E"/>
    <w:rsid w:val="00B92B19"/>
    <w:rsid w:val="00B95A63"/>
    <w:rsid w:val="00BA0CB3"/>
    <w:rsid w:val="00BA53D0"/>
    <w:rsid w:val="00BA7F01"/>
    <w:rsid w:val="00BB140F"/>
    <w:rsid w:val="00BC30FB"/>
    <w:rsid w:val="00BC3489"/>
    <w:rsid w:val="00BC514E"/>
    <w:rsid w:val="00BC5A6D"/>
    <w:rsid w:val="00BD6B8E"/>
    <w:rsid w:val="00BE1EA2"/>
    <w:rsid w:val="00BE3EEF"/>
    <w:rsid w:val="00BE70A9"/>
    <w:rsid w:val="00BF6BBA"/>
    <w:rsid w:val="00C00D9C"/>
    <w:rsid w:val="00C02006"/>
    <w:rsid w:val="00C06178"/>
    <w:rsid w:val="00C14628"/>
    <w:rsid w:val="00C16A23"/>
    <w:rsid w:val="00C31699"/>
    <w:rsid w:val="00C31D4B"/>
    <w:rsid w:val="00C34235"/>
    <w:rsid w:val="00C46D76"/>
    <w:rsid w:val="00C51A92"/>
    <w:rsid w:val="00C544BB"/>
    <w:rsid w:val="00C65C4A"/>
    <w:rsid w:val="00C6607F"/>
    <w:rsid w:val="00C72DCB"/>
    <w:rsid w:val="00C74203"/>
    <w:rsid w:val="00C7432B"/>
    <w:rsid w:val="00C7755E"/>
    <w:rsid w:val="00C92679"/>
    <w:rsid w:val="00C967CA"/>
    <w:rsid w:val="00CA041B"/>
    <w:rsid w:val="00CA0E51"/>
    <w:rsid w:val="00CA1D83"/>
    <w:rsid w:val="00CA3E92"/>
    <w:rsid w:val="00CA3F1D"/>
    <w:rsid w:val="00CB4B7E"/>
    <w:rsid w:val="00CC2312"/>
    <w:rsid w:val="00CC3B54"/>
    <w:rsid w:val="00CC45CF"/>
    <w:rsid w:val="00CD0F93"/>
    <w:rsid w:val="00CD1E16"/>
    <w:rsid w:val="00CE1A34"/>
    <w:rsid w:val="00CE543C"/>
    <w:rsid w:val="00CE565C"/>
    <w:rsid w:val="00CE78A1"/>
    <w:rsid w:val="00CF34F6"/>
    <w:rsid w:val="00CF45DF"/>
    <w:rsid w:val="00CF4904"/>
    <w:rsid w:val="00CF4AD7"/>
    <w:rsid w:val="00D047DB"/>
    <w:rsid w:val="00D07C65"/>
    <w:rsid w:val="00D167D8"/>
    <w:rsid w:val="00D2061C"/>
    <w:rsid w:val="00D25C99"/>
    <w:rsid w:val="00D30D07"/>
    <w:rsid w:val="00D4636D"/>
    <w:rsid w:val="00D47CEA"/>
    <w:rsid w:val="00D50D4E"/>
    <w:rsid w:val="00D55E4E"/>
    <w:rsid w:val="00D65659"/>
    <w:rsid w:val="00D65DC9"/>
    <w:rsid w:val="00D70C7D"/>
    <w:rsid w:val="00D71AFC"/>
    <w:rsid w:val="00D873FD"/>
    <w:rsid w:val="00D9359C"/>
    <w:rsid w:val="00DA50CF"/>
    <w:rsid w:val="00DB4B43"/>
    <w:rsid w:val="00DB6A42"/>
    <w:rsid w:val="00DC4367"/>
    <w:rsid w:val="00DC671F"/>
    <w:rsid w:val="00DD3E43"/>
    <w:rsid w:val="00DE0719"/>
    <w:rsid w:val="00DF0D96"/>
    <w:rsid w:val="00DF2721"/>
    <w:rsid w:val="00DF3AD0"/>
    <w:rsid w:val="00DF5A22"/>
    <w:rsid w:val="00DF634A"/>
    <w:rsid w:val="00DF6C29"/>
    <w:rsid w:val="00E03596"/>
    <w:rsid w:val="00E049E4"/>
    <w:rsid w:val="00E05CDC"/>
    <w:rsid w:val="00E05F46"/>
    <w:rsid w:val="00E07D2D"/>
    <w:rsid w:val="00E206C4"/>
    <w:rsid w:val="00E24643"/>
    <w:rsid w:val="00E27F6A"/>
    <w:rsid w:val="00E31264"/>
    <w:rsid w:val="00E33950"/>
    <w:rsid w:val="00E35628"/>
    <w:rsid w:val="00E376B3"/>
    <w:rsid w:val="00E5108F"/>
    <w:rsid w:val="00E61A95"/>
    <w:rsid w:val="00E61BE5"/>
    <w:rsid w:val="00E62E02"/>
    <w:rsid w:val="00E63D72"/>
    <w:rsid w:val="00E80661"/>
    <w:rsid w:val="00E80DBB"/>
    <w:rsid w:val="00E870A1"/>
    <w:rsid w:val="00E8773E"/>
    <w:rsid w:val="00E9000E"/>
    <w:rsid w:val="00E90AF9"/>
    <w:rsid w:val="00E92CC1"/>
    <w:rsid w:val="00E97C90"/>
    <w:rsid w:val="00EA1C29"/>
    <w:rsid w:val="00EB27E0"/>
    <w:rsid w:val="00EB3C01"/>
    <w:rsid w:val="00EB4DF8"/>
    <w:rsid w:val="00EB7C96"/>
    <w:rsid w:val="00EC0E6B"/>
    <w:rsid w:val="00EC4F7C"/>
    <w:rsid w:val="00EE2358"/>
    <w:rsid w:val="00EF11EF"/>
    <w:rsid w:val="00EF1FE9"/>
    <w:rsid w:val="00EF22EA"/>
    <w:rsid w:val="00EF423A"/>
    <w:rsid w:val="00EF64D5"/>
    <w:rsid w:val="00F01455"/>
    <w:rsid w:val="00F027FE"/>
    <w:rsid w:val="00F0677A"/>
    <w:rsid w:val="00F1248F"/>
    <w:rsid w:val="00F14BB5"/>
    <w:rsid w:val="00F242AC"/>
    <w:rsid w:val="00F245AE"/>
    <w:rsid w:val="00F24E76"/>
    <w:rsid w:val="00F34F1C"/>
    <w:rsid w:val="00F3789B"/>
    <w:rsid w:val="00F37FBF"/>
    <w:rsid w:val="00F443D8"/>
    <w:rsid w:val="00F51EEB"/>
    <w:rsid w:val="00F531DC"/>
    <w:rsid w:val="00F568EF"/>
    <w:rsid w:val="00F57804"/>
    <w:rsid w:val="00F605D0"/>
    <w:rsid w:val="00F60C92"/>
    <w:rsid w:val="00F64865"/>
    <w:rsid w:val="00F73570"/>
    <w:rsid w:val="00F74A6B"/>
    <w:rsid w:val="00F761BD"/>
    <w:rsid w:val="00F77954"/>
    <w:rsid w:val="00F83442"/>
    <w:rsid w:val="00F861F0"/>
    <w:rsid w:val="00F873F7"/>
    <w:rsid w:val="00F9149D"/>
    <w:rsid w:val="00F9544B"/>
    <w:rsid w:val="00F95940"/>
    <w:rsid w:val="00FA524A"/>
    <w:rsid w:val="00FC1C60"/>
    <w:rsid w:val="00FC4105"/>
    <w:rsid w:val="00FC6DEC"/>
    <w:rsid w:val="00FE2A8F"/>
    <w:rsid w:val="00FF26E4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 strokecolor="#73767d">
      <v:fill color="white" on="f"/>
      <v:stroke color="#73767d" weight=".5pt" on="f"/>
      <v:textbox inset="30mm,0,10mm,0"/>
      <o:colormru v:ext="edit" colors="#777,#969696"/>
    </o:shapedefaults>
    <o:shapelayout v:ext="edit">
      <o:idmap v:ext="edit" data="1"/>
    </o:shapelayout>
  </w:shapeDefaults>
  <w:decimalSymbol w:val=","/>
  <w:listSeparator w:val=";"/>
  <w15:chartTrackingRefBased/>
  <w15:docId w15:val="{FB9523C9-FB97-4F71-8038-723EC174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C2A6E"/>
    <w:rPr>
      <w:rFonts w:ascii="Arial" w:hAnsi="Arial"/>
      <w:sz w:val="24"/>
      <w:szCs w:val="24"/>
    </w:rPr>
  </w:style>
  <w:style w:type="paragraph" w:styleId="Nadpis6">
    <w:name w:val="heading 6"/>
    <w:basedOn w:val="Normln"/>
    <w:next w:val="Normln"/>
    <w:link w:val="Nadpis6Char"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rsid w:val="00804CFE"/>
    <w:rPr>
      <w:rFonts w:ascii="Arial" w:eastAsia="MS Mincho" w:hAnsi="Arial"/>
      <w:b/>
      <w:bCs/>
      <w:color w:val="000080"/>
      <w:sz w:val="21"/>
      <w:lang w:val="en-GB" w:eastAsia="en-GB" w:bidi="ar-SA"/>
    </w:rPr>
  </w:style>
  <w:style w:type="paragraph" w:styleId="Textbubliny">
    <w:name w:val="Balloon Text"/>
    <w:basedOn w:val="Normln"/>
    <w:semiHidden/>
    <w:rsid w:val="00441213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41213"/>
    <w:rPr>
      <w:rFonts w:ascii="Arial" w:eastAsia="MS Mincho" w:hAnsi="Arial"/>
      <w:color w:val="000080"/>
      <w:sz w:val="16"/>
      <w:szCs w:val="16"/>
      <w:lang w:val="en-GB" w:eastAsia="en-GB" w:bidi="ar-SA"/>
    </w:rPr>
  </w:style>
  <w:style w:type="paragraph" w:styleId="Textkomente">
    <w:name w:val="annotation text"/>
    <w:basedOn w:val="Normln"/>
    <w:semiHidden/>
    <w:rsid w:val="0044121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41213"/>
    <w:rPr>
      <w:b/>
      <w:bCs/>
    </w:rPr>
  </w:style>
  <w:style w:type="paragraph" w:customStyle="1" w:styleId="TITULEK">
    <w:name w:val="TITULEK"/>
    <w:basedOn w:val="Normln"/>
    <w:link w:val="TITULEKChar"/>
    <w:qFormat/>
    <w:rsid w:val="003C2A6E"/>
    <w:pPr>
      <w:spacing w:line="264" w:lineRule="auto"/>
      <w:jc w:val="both"/>
    </w:pPr>
    <w:rPr>
      <w:rFonts w:cs="Segoe UI"/>
      <w:b/>
      <w:sz w:val="36"/>
      <w:szCs w:val="20"/>
    </w:rPr>
  </w:style>
  <w:style w:type="character" w:styleId="slostrnky">
    <w:name w:val="page number"/>
    <w:qFormat/>
    <w:rsid w:val="003C2A6E"/>
    <w:rPr>
      <w:rFonts w:ascii="Arial" w:eastAsia="MS Mincho" w:hAnsi="Arial"/>
      <w:color w:val="auto"/>
      <w:sz w:val="16"/>
      <w:lang w:val="en-GB" w:eastAsia="en-GB" w:bidi="ar-SA"/>
    </w:rPr>
  </w:style>
  <w:style w:type="character" w:customStyle="1" w:styleId="Nadpis6Char">
    <w:name w:val="Nadpis 6 Char"/>
    <w:link w:val="Nadpis6"/>
    <w:rsid w:val="000E0300"/>
    <w:rPr>
      <w:rFonts w:ascii="Arial" w:eastAsia="MS Mincho" w:hAnsi="Arial"/>
      <w:b/>
      <w:bCs/>
      <w:color w:val="000080"/>
      <w:sz w:val="22"/>
      <w:szCs w:val="22"/>
      <w:lang w:val="cs-CZ" w:eastAsia="cs-CZ" w:bidi="ar-SA"/>
    </w:rPr>
  </w:style>
  <w:style w:type="paragraph" w:customStyle="1" w:styleId="Rozvrendokumentu">
    <w:name w:val="Rozvržení dokumentu"/>
    <w:basedOn w:val="Normln"/>
    <w:semiHidden/>
    <w:rsid w:val="0099322F"/>
    <w:pPr>
      <w:shd w:val="clear" w:color="auto" w:fill="000080"/>
    </w:pPr>
    <w:rPr>
      <w:rFonts w:ascii="Tahoma" w:hAnsi="Tahoma" w:cs="Tahoma"/>
      <w:sz w:val="20"/>
      <w:szCs w:val="20"/>
    </w:rPr>
  </w:style>
  <w:style w:type="table" w:customStyle="1" w:styleId="AStyltabulkyseda">
    <w:name w:val="A_Styl tabulky_seda"/>
    <w:basedOn w:val="Normlntabulka"/>
    <w:rsid w:val="001503B7"/>
    <w:rPr>
      <w:rFonts w:ascii="JohnSans Text Pro" w:hAnsi="JohnSans Text Pro"/>
      <w:sz w:val="18"/>
      <w:szCs w:val="18"/>
    </w:rPr>
    <w:tblPr>
      <w:tblBorders>
        <w:top w:val="single" w:sz="4" w:space="0" w:color="73767D"/>
        <w:left w:val="single" w:sz="4" w:space="0" w:color="73767D"/>
        <w:bottom w:val="single" w:sz="4" w:space="0" w:color="73767D"/>
        <w:right w:val="single" w:sz="4" w:space="0" w:color="73767D"/>
        <w:insideH w:val="single" w:sz="4" w:space="0" w:color="73767D"/>
        <w:insideV w:val="single" w:sz="4" w:space="0" w:color="73767D"/>
      </w:tblBorders>
      <w:tblCellMar>
        <w:left w:w="85" w:type="dxa"/>
        <w:right w:w="85" w:type="dxa"/>
      </w:tblCellMar>
    </w:tblPr>
    <w:tcPr>
      <w:shd w:val="clear" w:color="auto" w:fill="FFFFFF"/>
      <w:vAlign w:val="center"/>
    </w:tcPr>
  </w:style>
  <w:style w:type="character" w:styleId="Zstupntext">
    <w:name w:val="Placeholder Text"/>
    <w:uiPriority w:val="99"/>
    <w:semiHidden/>
    <w:rsid w:val="00CD0F93"/>
    <w:rPr>
      <w:color w:val="808080"/>
    </w:rPr>
  </w:style>
  <w:style w:type="paragraph" w:customStyle="1" w:styleId="PODTITULEK">
    <w:name w:val="PODTITULEK"/>
    <w:basedOn w:val="Normln"/>
    <w:link w:val="PODTITULEKChar"/>
    <w:qFormat/>
    <w:rsid w:val="003C2A6E"/>
    <w:pPr>
      <w:spacing w:line="288" w:lineRule="auto"/>
      <w:jc w:val="both"/>
    </w:pPr>
    <w:rPr>
      <w:b/>
      <w:bCs/>
      <w:sz w:val="20"/>
      <w:szCs w:val="20"/>
    </w:rPr>
  </w:style>
  <w:style w:type="character" w:customStyle="1" w:styleId="TITULEKChar">
    <w:name w:val="TITULEK Char"/>
    <w:link w:val="TITULEK"/>
    <w:rsid w:val="003C2A6E"/>
    <w:rPr>
      <w:rFonts w:ascii="Arial" w:hAnsi="Arial" w:cs="Segoe UI"/>
      <w:b/>
      <w:sz w:val="36"/>
    </w:rPr>
  </w:style>
  <w:style w:type="paragraph" w:customStyle="1" w:styleId="Text">
    <w:name w:val="Text"/>
    <w:link w:val="TextChar"/>
    <w:qFormat/>
    <w:rsid w:val="003C2A6E"/>
    <w:pPr>
      <w:jc w:val="both"/>
    </w:pPr>
    <w:rPr>
      <w:rFonts w:ascii="Arial" w:hAnsi="Arial" w:cs="Segoe UI"/>
    </w:rPr>
  </w:style>
  <w:style w:type="character" w:customStyle="1" w:styleId="PODTITULEKChar">
    <w:name w:val="PODTITULEK Char"/>
    <w:link w:val="PODTITULEK"/>
    <w:rsid w:val="003C2A6E"/>
    <w:rPr>
      <w:rFonts w:ascii="Arial" w:hAnsi="Arial"/>
      <w:b/>
      <w:bCs/>
    </w:rPr>
  </w:style>
  <w:style w:type="character" w:customStyle="1" w:styleId="TextChar">
    <w:name w:val="Text Char"/>
    <w:link w:val="Text"/>
    <w:rsid w:val="003C2A6E"/>
    <w:rPr>
      <w:rFonts w:ascii="Arial" w:hAnsi="Arial" w:cs="Segoe UI"/>
    </w:rPr>
  </w:style>
  <w:style w:type="paragraph" w:styleId="Zhlav">
    <w:name w:val="header"/>
    <w:basedOn w:val="Normln"/>
    <w:link w:val="ZhlavChar"/>
    <w:rsid w:val="004A759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A7596"/>
    <w:rPr>
      <w:sz w:val="24"/>
      <w:szCs w:val="24"/>
    </w:rPr>
  </w:style>
  <w:style w:type="paragraph" w:styleId="Zpat">
    <w:name w:val="footer"/>
    <w:basedOn w:val="Normln"/>
    <w:link w:val="ZpatChar"/>
    <w:rsid w:val="00E92CC1"/>
    <w:pPr>
      <w:tabs>
        <w:tab w:val="center" w:pos="4536"/>
        <w:tab w:val="right" w:pos="9072"/>
      </w:tabs>
      <w:spacing w:line="288" w:lineRule="auto"/>
      <w:jc w:val="both"/>
    </w:pPr>
    <w:rPr>
      <w:rFonts w:ascii="Segoe UI" w:hAnsi="Segoe UI"/>
      <w:sz w:val="16"/>
      <w:szCs w:val="20"/>
    </w:rPr>
  </w:style>
  <w:style w:type="character" w:customStyle="1" w:styleId="ZpatChar">
    <w:name w:val="Zápatí Char"/>
    <w:link w:val="Zpat"/>
    <w:rsid w:val="00E92CC1"/>
    <w:rPr>
      <w:rFonts w:ascii="Segoe UI" w:hAnsi="Segoe UI"/>
      <w:sz w:val="16"/>
    </w:rPr>
  </w:style>
  <w:style w:type="character" w:styleId="Hypertextovodkaz">
    <w:name w:val="Hyperlink"/>
    <w:rsid w:val="00E92CC1"/>
    <w:rPr>
      <w:color w:val="0000FF"/>
      <w:u w:val="single"/>
    </w:rPr>
  </w:style>
  <w:style w:type="paragraph" w:customStyle="1" w:styleId="Default">
    <w:name w:val="Default"/>
    <w:rsid w:val="004B2C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lnzarovnnvlevo">
    <w:name w:val="Normální_zarovnání vlevo"/>
    <w:basedOn w:val="Normln"/>
    <w:uiPriority w:val="99"/>
    <w:rsid w:val="00F24E76"/>
    <w:pPr>
      <w:spacing w:line="264" w:lineRule="auto"/>
    </w:pPr>
    <w:rPr>
      <w:rFonts w:ascii="Segoe UI" w:hAnsi="Segoe UI" w:cs="Segoe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chaela.becakova@nature.cz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DA232-EEAC-4AB0-A7D2-24A4E007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osobni dopis</vt:lpstr>
    </vt:vector>
  </TitlesOfParts>
  <Company>sfzp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osobni dopis</dc:title>
  <dc:subject/>
  <dc:creator>Martina Muchová</dc:creator>
  <cp:keywords/>
  <cp:lastModifiedBy>Michaela Běčáková</cp:lastModifiedBy>
  <cp:revision>19</cp:revision>
  <cp:lastPrinted>2016-08-19T07:21:00Z</cp:lastPrinted>
  <dcterms:created xsi:type="dcterms:W3CDTF">2017-07-18T06:19:00Z</dcterms:created>
  <dcterms:modified xsi:type="dcterms:W3CDTF">2019-04-11T07:47:00Z</dcterms:modified>
</cp:coreProperties>
</file>